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80C" w:rsidRPr="004B0850" w:rsidRDefault="0061080C" w:rsidP="0061080C">
      <w:pPr>
        <w:tabs>
          <w:tab w:val="left" w:leader="dot" w:pos="7371"/>
          <w:tab w:val="right" w:pos="7655"/>
        </w:tabs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4B0850">
        <w:rPr>
          <w:rFonts w:asciiTheme="majorBidi" w:hAnsiTheme="majorBidi" w:cstheme="majorBidi"/>
          <w:b/>
          <w:bCs/>
          <w:sz w:val="24"/>
          <w:szCs w:val="24"/>
          <w:lang w:val="id-ID"/>
        </w:rPr>
        <w:t>ABSTRAK</w:t>
      </w:r>
    </w:p>
    <w:p w:rsidR="0061080C" w:rsidRPr="00A20331" w:rsidRDefault="00DE6C3F" w:rsidP="008F4756">
      <w:pPr>
        <w:jc w:val="both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Baharuddin</w:t>
      </w:r>
      <w:r w:rsidR="0061080C" w:rsidRPr="004B0850">
        <w:rPr>
          <w:rFonts w:asciiTheme="majorBidi" w:hAnsiTheme="majorBidi" w:cstheme="majorBidi"/>
          <w:b/>
          <w:bCs/>
          <w:lang w:val="id-ID"/>
        </w:rPr>
        <w:t xml:space="preserve">, </w:t>
      </w:r>
      <w:r>
        <w:rPr>
          <w:rFonts w:asciiTheme="majorBidi" w:hAnsiTheme="majorBidi" w:cstheme="majorBidi"/>
          <w:b/>
          <w:bCs/>
        </w:rPr>
        <w:t>Imam</w:t>
      </w:r>
      <w:r w:rsidR="0061080C" w:rsidRPr="004B0850">
        <w:rPr>
          <w:rFonts w:asciiTheme="majorBidi" w:hAnsiTheme="majorBidi" w:cstheme="majorBidi"/>
          <w:b/>
          <w:bCs/>
          <w:lang w:val="id-ID"/>
        </w:rPr>
        <w:t xml:space="preserve"> 2022</w:t>
      </w:r>
      <w:r w:rsidR="0061080C" w:rsidRPr="004B0850">
        <w:rPr>
          <w:rFonts w:asciiTheme="majorBidi" w:hAnsiTheme="majorBidi" w:cstheme="majorBidi"/>
          <w:lang w:val="id-ID"/>
        </w:rPr>
        <w:t xml:space="preserve">. </w:t>
      </w:r>
      <w:r w:rsidR="004D494F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 xml:space="preserve">Implementasi </w:t>
      </w:r>
      <w:r w:rsidR="00192291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 xml:space="preserve">metode </w:t>
      </w:r>
      <w:r w:rsidR="00A20331" w:rsidRPr="00D46971">
        <w:rPr>
          <w:rFonts w:asciiTheme="majorBidi" w:hAnsiTheme="majorBidi" w:cstheme="majorBidi"/>
          <w:i/>
          <w:iCs/>
          <w:sz w:val="24"/>
          <w:szCs w:val="24"/>
        </w:rPr>
        <w:t>Mub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="00A20331" w:rsidRPr="00D46971">
        <w:rPr>
          <w:rFonts w:asciiTheme="majorBidi" w:hAnsiTheme="majorBidi" w:cstheme="majorBidi"/>
          <w:i/>
          <w:iCs/>
          <w:sz w:val="24"/>
          <w:szCs w:val="24"/>
        </w:rPr>
        <w:t>syarah</w:t>
      </w:r>
      <w:r w:rsidR="00192291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 xml:space="preserve"> dalam meningkatkan kemampuan berbicara bahasa arab santri pondok modern tazakka bandar batang</w:t>
      </w:r>
      <w:r w:rsidR="0061080C" w:rsidRPr="00353D09">
        <w:rPr>
          <w:rFonts w:asciiTheme="majorBidi" w:hAnsiTheme="majorBidi" w:cstheme="majorBidi"/>
          <w:i/>
          <w:iCs/>
          <w:color w:val="000000" w:themeColor="text1"/>
          <w:lang w:val="id-ID"/>
        </w:rPr>
        <w:t xml:space="preserve">. </w:t>
      </w:r>
      <w:r w:rsidR="0061080C" w:rsidRPr="00353D09">
        <w:rPr>
          <w:rFonts w:asciiTheme="majorBidi" w:hAnsiTheme="majorBidi" w:cstheme="majorBidi"/>
          <w:color w:val="000000" w:themeColor="text1"/>
        </w:rPr>
        <w:t xml:space="preserve">Skripsi Jurusan Pendidikan Bahasa Arab Fakultas Tarbiyah dan Ilmu Keguruan </w:t>
      </w:r>
      <w:r w:rsidR="00353D09" w:rsidRPr="00353D09">
        <w:rPr>
          <w:rFonts w:asciiTheme="majorBidi" w:hAnsiTheme="majorBidi" w:cstheme="majorBidi"/>
          <w:color w:val="000000" w:themeColor="text1"/>
        </w:rPr>
        <w:t>Universitas</w:t>
      </w:r>
      <w:r w:rsidR="0061080C" w:rsidRPr="00353D09">
        <w:rPr>
          <w:rFonts w:asciiTheme="majorBidi" w:hAnsiTheme="majorBidi" w:cstheme="majorBidi"/>
          <w:color w:val="000000" w:themeColor="text1"/>
        </w:rPr>
        <w:t xml:space="preserve"> Islam Negeri</w:t>
      </w:r>
      <w:r w:rsidR="00154B88">
        <w:rPr>
          <w:rFonts w:asciiTheme="majorBidi" w:hAnsiTheme="majorBidi" w:cstheme="majorBidi"/>
          <w:color w:val="000000" w:themeColor="text1"/>
          <w:lang w:val="id-ID"/>
        </w:rPr>
        <w:t xml:space="preserve"> K.H</w:t>
      </w:r>
      <w:r w:rsidR="0061080C" w:rsidRPr="00353D09">
        <w:rPr>
          <w:rFonts w:asciiTheme="majorBidi" w:hAnsiTheme="majorBidi" w:cstheme="majorBidi"/>
          <w:color w:val="000000" w:themeColor="text1"/>
        </w:rPr>
        <w:t xml:space="preserve"> </w:t>
      </w:r>
      <w:r w:rsidR="00353D09" w:rsidRPr="00353D09">
        <w:rPr>
          <w:rFonts w:asciiTheme="majorBidi" w:hAnsiTheme="majorBidi" w:cstheme="majorBidi"/>
          <w:color w:val="000000" w:themeColor="text1"/>
        </w:rPr>
        <w:t xml:space="preserve">Abdurrahman Wahid </w:t>
      </w:r>
      <w:r w:rsidR="0061080C" w:rsidRPr="00353D09">
        <w:rPr>
          <w:rFonts w:asciiTheme="majorBidi" w:hAnsiTheme="majorBidi" w:cstheme="majorBidi"/>
          <w:color w:val="000000" w:themeColor="text1"/>
        </w:rPr>
        <w:t>(</w:t>
      </w:r>
      <w:r w:rsidR="00353D09" w:rsidRPr="00353D09">
        <w:rPr>
          <w:rFonts w:asciiTheme="majorBidi" w:hAnsiTheme="majorBidi" w:cstheme="majorBidi"/>
          <w:color w:val="000000" w:themeColor="text1"/>
        </w:rPr>
        <w:t>UIN Gus Dur</w:t>
      </w:r>
      <w:r w:rsidR="0061080C" w:rsidRPr="00353D09">
        <w:rPr>
          <w:rFonts w:asciiTheme="majorBidi" w:hAnsiTheme="majorBidi" w:cstheme="majorBidi"/>
          <w:color w:val="000000" w:themeColor="text1"/>
        </w:rPr>
        <w:t xml:space="preserve">) Pekalongan. </w:t>
      </w:r>
      <w:r w:rsidR="0061080C" w:rsidRPr="00353D09">
        <w:rPr>
          <w:rFonts w:asciiTheme="majorBidi" w:hAnsiTheme="majorBidi" w:cstheme="majorBidi"/>
          <w:b/>
          <w:bCs/>
          <w:color w:val="000000" w:themeColor="text1"/>
        </w:rPr>
        <w:t>Pembimbing</w:t>
      </w:r>
      <w:r w:rsidR="00192291">
        <w:rPr>
          <w:rFonts w:asciiTheme="majorBidi" w:hAnsiTheme="majorBidi" w:cstheme="majorBidi"/>
          <w:b/>
          <w:bCs/>
          <w:color w:val="000000" w:themeColor="text1"/>
          <w:lang w:val="id-ID"/>
        </w:rPr>
        <w:t>:</w:t>
      </w:r>
      <w:r w:rsidR="0061080C" w:rsidRPr="00353D09">
        <w:rPr>
          <w:rFonts w:asciiTheme="majorBidi" w:hAnsiTheme="majorBidi" w:cstheme="majorBidi"/>
          <w:b/>
          <w:bCs/>
          <w:color w:val="000000" w:themeColor="text1"/>
        </w:rPr>
        <w:t xml:space="preserve"> </w:t>
      </w:r>
      <w:r w:rsidRPr="00353D09">
        <w:rPr>
          <w:rFonts w:asciiTheme="majorBidi" w:hAnsiTheme="majorBidi" w:cstheme="majorBidi"/>
          <w:b/>
          <w:bCs/>
          <w:color w:val="000000" w:themeColor="text1"/>
        </w:rPr>
        <w:t>Ahmad Subiyadi</w:t>
      </w:r>
      <w:r w:rsidR="0061080C" w:rsidRPr="00353D09">
        <w:rPr>
          <w:rFonts w:asciiTheme="majorBidi" w:hAnsiTheme="majorBidi" w:cstheme="majorBidi"/>
          <w:b/>
          <w:bCs/>
          <w:color w:val="000000" w:themeColor="text1"/>
        </w:rPr>
        <w:t>, M.A</w:t>
      </w:r>
    </w:p>
    <w:p w:rsidR="0061080C" w:rsidRPr="009D3AF7" w:rsidRDefault="0061080C" w:rsidP="009D3AF7">
      <w:pPr>
        <w:rPr>
          <w:rFonts w:asciiTheme="majorBidi" w:hAnsiTheme="majorBidi" w:cstheme="majorBidi"/>
          <w:i/>
          <w:iCs/>
          <w:sz w:val="24"/>
          <w:szCs w:val="24"/>
        </w:rPr>
      </w:pPr>
      <w:r w:rsidRPr="00D15993">
        <w:rPr>
          <w:rFonts w:asciiTheme="majorBidi" w:hAnsiTheme="majorBidi" w:cstheme="majorBidi"/>
          <w:b/>
          <w:bCs/>
          <w:sz w:val="24"/>
          <w:szCs w:val="24"/>
        </w:rPr>
        <w:t xml:space="preserve">Kata Kunci: Metode </w:t>
      </w:r>
      <w:r w:rsidR="009D3AF7" w:rsidRPr="009D3AF7">
        <w:rPr>
          <w:rFonts w:asciiTheme="majorBidi" w:hAnsiTheme="majorBidi" w:cstheme="majorBidi"/>
          <w:b/>
          <w:bCs/>
          <w:i/>
          <w:iCs/>
          <w:sz w:val="24"/>
          <w:szCs w:val="24"/>
        </w:rPr>
        <w:t>Mub</w:t>
      </w:r>
      <m:oMath>
        <m:acc>
          <m:accPr>
            <m:chr m:val="̅"/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="009D3AF7" w:rsidRPr="009D3AF7">
        <w:rPr>
          <w:rFonts w:asciiTheme="majorBidi" w:hAnsiTheme="majorBidi" w:cstheme="majorBidi"/>
          <w:b/>
          <w:bCs/>
          <w:i/>
          <w:iCs/>
          <w:sz w:val="24"/>
          <w:szCs w:val="24"/>
        </w:rPr>
        <w:t>syarah</w:t>
      </w:r>
      <w:r w:rsidR="00353D09">
        <w:rPr>
          <w:rFonts w:asciiTheme="majorBidi" w:hAnsiTheme="majorBidi" w:cstheme="majorBidi"/>
          <w:b/>
          <w:bCs/>
          <w:i/>
          <w:iCs/>
          <w:sz w:val="24"/>
          <w:szCs w:val="24"/>
        </w:rPr>
        <w:t>,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B0F5B">
        <w:rPr>
          <w:rFonts w:asciiTheme="majorBidi" w:hAnsiTheme="majorBidi" w:cstheme="majorBidi"/>
          <w:b/>
          <w:bCs/>
          <w:sz w:val="24"/>
          <w:szCs w:val="24"/>
        </w:rPr>
        <w:t>Ke</w:t>
      </w:r>
      <w:r w:rsidR="00464C9B">
        <w:rPr>
          <w:rFonts w:asciiTheme="majorBidi" w:hAnsiTheme="majorBidi" w:cstheme="majorBidi"/>
          <w:b/>
          <w:bCs/>
          <w:sz w:val="24"/>
          <w:szCs w:val="24"/>
        </w:rPr>
        <w:t>mampuan</w:t>
      </w:r>
      <w:r w:rsidRPr="005B0F5B">
        <w:rPr>
          <w:rFonts w:asciiTheme="majorBidi" w:hAnsiTheme="majorBidi" w:cstheme="majorBidi"/>
          <w:b/>
          <w:bCs/>
          <w:sz w:val="24"/>
          <w:szCs w:val="24"/>
        </w:rPr>
        <w:t xml:space="preserve"> Berbicara</w:t>
      </w:r>
    </w:p>
    <w:p w:rsidR="0061080C" w:rsidRPr="00BC2394" w:rsidRDefault="0061080C" w:rsidP="009D3AF7">
      <w:pPr>
        <w:tabs>
          <w:tab w:val="left" w:leader="dot" w:pos="7371"/>
          <w:tab w:val="right" w:pos="7655"/>
        </w:tabs>
        <w:spacing w:after="0"/>
        <w:ind w:firstLine="720"/>
        <w:jc w:val="both"/>
        <w:rPr>
          <w:rFonts w:asciiTheme="majorBidi" w:hAnsiTheme="majorBidi" w:cstheme="majorBidi"/>
          <w:b/>
          <w:bCs/>
          <w:color w:val="FF0000"/>
          <w:sz w:val="24"/>
          <w:szCs w:val="24"/>
          <w:lang w:val="id-ID"/>
        </w:rPr>
      </w:pPr>
      <w:r w:rsidRPr="00BC2394">
        <w:rPr>
          <w:rFonts w:asciiTheme="majorBidi" w:hAnsiTheme="majorBidi" w:cstheme="majorBidi"/>
          <w:sz w:val="24"/>
          <w:szCs w:val="24"/>
          <w:lang w:val="id-ID"/>
        </w:rPr>
        <w:t xml:space="preserve">Metode </w:t>
      </w:r>
      <w:r w:rsidR="00BC2394" w:rsidRPr="00BC2394">
        <w:rPr>
          <w:rFonts w:asciiTheme="majorBidi" w:hAnsiTheme="majorBidi" w:cstheme="majorBidi"/>
          <w:i/>
          <w:iCs/>
          <w:sz w:val="24"/>
          <w:szCs w:val="24"/>
          <w:lang w:val="id-ID"/>
        </w:rPr>
        <w:t>mub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="00BC2394" w:rsidRPr="00BC2394">
        <w:rPr>
          <w:rFonts w:asciiTheme="majorBidi" w:hAnsiTheme="majorBidi" w:cstheme="majorBidi"/>
          <w:i/>
          <w:iCs/>
          <w:sz w:val="24"/>
          <w:szCs w:val="24"/>
          <w:lang w:val="id-ID"/>
        </w:rPr>
        <w:t>syarah</w:t>
      </w:r>
      <w:r w:rsidRPr="00BC2394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BC2394" w:rsidRPr="00BC2394">
        <w:rPr>
          <w:rFonts w:asciiTheme="majorBidi" w:hAnsiTheme="majorBidi" w:cstheme="majorBidi"/>
          <w:sz w:val="24"/>
          <w:szCs w:val="24"/>
          <w:lang w:val="id-ID"/>
        </w:rPr>
        <w:t>metode yang melibatkan keaktifan seorang guru dan siswa selama proses belajar mengajar berlangsung, dengan membiasakan menggunakan bahasa Arab sebagai bahasa pengantar utama.</w:t>
      </w:r>
    </w:p>
    <w:p w:rsidR="0061080C" w:rsidRPr="0025334F" w:rsidRDefault="0061080C" w:rsidP="009D3AF7">
      <w:pPr>
        <w:tabs>
          <w:tab w:val="left" w:leader="dot" w:pos="7371"/>
          <w:tab w:val="right" w:pos="7655"/>
        </w:tabs>
        <w:spacing w:after="0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 w:rsidRPr="00E57C3D">
        <w:rPr>
          <w:rFonts w:asciiTheme="majorBidi" w:hAnsiTheme="majorBidi" w:cstheme="majorBidi"/>
          <w:sz w:val="24"/>
          <w:szCs w:val="24"/>
          <w:lang w:val="id-ID"/>
        </w:rPr>
        <w:t xml:space="preserve">Penelitian ini </w:t>
      </w:r>
      <w:r w:rsidR="0025334F">
        <w:rPr>
          <w:rFonts w:asciiTheme="majorBidi" w:hAnsiTheme="majorBidi" w:cstheme="majorBidi"/>
          <w:sz w:val="24"/>
          <w:szCs w:val="24"/>
        </w:rPr>
        <w:t xml:space="preserve">bertujuan untuk mendeskripsikan pengimplementasian metode </w:t>
      </w:r>
      <w:r w:rsidR="0025334F">
        <w:rPr>
          <w:rFonts w:asciiTheme="majorBidi" w:hAnsiTheme="majorBidi" w:cstheme="majorBidi"/>
          <w:i/>
          <w:iCs/>
          <w:sz w:val="24"/>
          <w:szCs w:val="24"/>
        </w:rPr>
        <w:t>mub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="0025334F">
        <w:rPr>
          <w:rFonts w:asciiTheme="majorBidi" w:hAnsiTheme="majorBidi" w:cstheme="majorBidi"/>
          <w:i/>
          <w:iCs/>
          <w:sz w:val="24"/>
          <w:szCs w:val="24"/>
        </w:rPr>
        <w:t>syarah</w:t>
      </w:r>
      <w:r w:rsidR="0025334F">
        <w:t xml:space="preserve"> </w:t>
      </w:r>
      <w:r w:rsidR="0025334F">
        <w:rPr>
          <w:rFonts w:asciiTheme="majorBidi" w:hAnsiTheme="majorBidi" w:cstheme="majorBidi"/>
          <w:sz w:val="24"/>
          <w:szCs w:val="24"/>
        </w:rPr>
        <w:t xml:space="preserve">dalam pembelajaran berbicara bahasa Arab di Pondok Modern Tazakka serta beberapa faktor penghambat dan pendukung penerapan metode </w:t>
      </w:r>
      <w:r w:rsidR="0025334F">
        <w:rPr>
          <w:rFonts w:asciiTheme="majorBidi" w:hAnsiTheme="majorBidi" w:cstheme="majorBidi"/>
          <w:i/>
          <w:iCs/>
          <w:sz w:val="24"/>
          <w:szCs w:val="24"/>
        </w:rPr>
        <w:t>mub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="0025334F">
        <w:rPr>
          <w:rFonts w:asciiTheme="majorBidi" w:hAnsiTheme="majorBidi" w:cstheme="majorBidi"/>
          <w:i/>
          <w:iCs/>
          <w:sz w:val="24"/>
          <w:szCs w:val="24"/>
        </w:rPr>
        <w:t>syarah</w:t>
      </w:r>
      <w:r w:rsidR="0025334F">
        <w:rPr>
          <w:rFonts w:asciiTheme="majorBidi" w:hAnsiTheme="majorBidi" w:cstheme="majorBidi"/>
          <w:sz w:val="24"/>
          <w:szCs w:val="24"/>
        </w:rPr>
        <w:t xml:space="preserve">. Yang mana metode </w:t>
      </w:r>
      <w:r w:rsidR="0025334F">
        <w:rPr>
          <w:rFonts w:asciiTheme="majorBidi" w:hAnsiTheme="majorBidi" w:cstheme="majorBidi"/>
          <w:i/>
          <w:iCs/>
          <w:sz w:val="24"/>
          <w:szCs w:val="24"/>
        </w:rPr>
        <w:t>mub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="0025334F">
        <w:rPr>
          <w:rFonts w:asciiTheme="majorBidi" w:hAnsiTheme="majorBidi" w:cstheme="majorBidi"/>
          <w:i/>
          <w:iCs/>
          <w:sz w:val="24"/>
          <w:szCs w:val="24"/>
        </w:rPr>
        <w:t xml:space="preserve">syarah </w:t>
      </w:r>
      <w:r w:rsidR="0025334F">
        <w:rPr>
          <w:rFonts w:asciiTheme="majorBidi" w:hAnsiTheme="majorBidi" w:cstheme="majorBidi"/>
          <w:sz w:val="24"/>
          <w:szCs w:val="24"/>
        </w:rPr>
        <w:t xml:space="preserve">diterapkan pada seluruh santri yang bersetatus sebagai mahasiswa. Hasil penelitian ini diharapkan dapat menjadi kritik akademik terhadap pengimplementasikan metode </w:t>
      </w:r>
      <w:r w:rsidR="00797585">
        <w:rPr>
          <w:rFonts w:asciiTheme="majorBidi" w:hAnsiTheme="majorBidi" w:cstheme="majorBidi"/>
          <w:i/>
          <w:iCs/>
          <w:sz w:val="24"/>
          <w:szCs w:val="24"/>
        </w:rPr>
        <w:t>mub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="0025334F">
        <w:rPr>
          <w:rFonts w:asciiTheme="majorBidi" w:hAnsiTheme="majorBidi" w:cstheme="majorBidi"/>
          <w:i/>
          <w:iCs/>
          <w:sz w:val="24"/>
          <w:szCs w:val="24"/>
        </w:rPr>
        <w:t xml:space="preserve">syarah </w:t>
      </w:r>
      <w:r w:rsidR="0025334F">
        <w:rPr>
          <w:rFonts w:asciiTheme="majorBidi" w:hAnsiTheme="majorBidi" w:cstheme="majorBidi"/>
          <w:sz w:val="24"/>
          <w:szCs w:val="24"/>
        </w:rPr>
        <w:t xml:space="preserve">dalam pembelajaran berbicara bahasa Arab di Pondok Modern Tazakka Bandar Batang. </w:t>
      </w:r>
    </w:p>
    <w:p w:rsidR="0061080C" w:rsidRDefault="0061080C" w:rsidP="0061080C">
      <w:pPr>
        <w:tabs>
          <w:tab w:val="left" w:leader="dot" w:pos="7371"/>
          <w:tab w:val="right" w:pos="7655"/>
        </w:tabs>
        <w:spacing w:after="0"/>
        <w:ind w:firstLine="720"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</w:rPr>
        <w:t>Penelitian ini merupakan jenis penelitian lapangan (</w:t>
      </w:r>
      <w:r w:rsidRPr="00E57C3D">
        <w:rPr>
          <w:rFonts w:asciiTheme="majorBidi" w:hAnsiTheme="majorBidi" w:cstheme="majorBidi"/>
          <w:i/>
          <w:iCs/>
          <w:sz w:val="24"/>
          <w:szCs w:val="24"/>
        </w:rPr>
        <w:t>field research</w:t>
      </w:r>
      <w:r>
        <w:rPr>
          <w:rFonts w:asciiTheme="majorBidi" w:hAnsiTheme="majorBidi" w:cstheme="majorBidi"/>
          <w:sz w:val="24"/>
          <w:szCs w:val="24"/>
        </w:rPr>
        <w:t>) yaitu memaparkan dan menggambarkan keadaan serta situasi dengan menggunakan pendekatan kualiatif. Sumber data dalam penelitian ini meliputi sumber primer ialah ustadz</w:t>
      </w:r>
      <w:r>
        <w:rPr>
          <w:rFonts w:asciiTheme="majorBidi" w:hAnsiTheme="majorBidi" w:cstheme="majorBidi"/>
          <w:sz w:val="24"/>
          <w:szCs w:val="24"/>
          <w:lang w:val="id-ID"/>
        </w:rPr>
        <w:t>ah</w:t>
      </w:r>
      <w:r>
        <w:rPr>
          <w:rFonts w:asciiTheme="majorBidi" w:hAnsiTheme="majorBidi" w:cstheme="majorBidi"/>
          <w:sz w:val="24"/>
          <w:szCs w:val="24"/>
        </w:rPr>
        <w:t xml:space="preserve"> dan santri dan sumber sekunder berupa buku, jurnal dan dokumentasi. Teknik pengumpulan data dilakukan dengan observasi, dokumentasi dan wawancara. Analisis data menggunakan data model Miles dan Humberman</w:t>
      </w:r>
      <w:r>
        <w:rPr>
          <w:rFonts w:asciiTheme="majorBidi" w:hAnsiTheme="majorBidi" w:cstheme="majorBidi"/>
          <w:sz w:val="24"/>
          <w:szCs w:val="24"/>
          <w:lang w:val="id-ID"/>
        </w:rPr>
        <w:t>.</w:t>
      </w:r>
    </w:p>
    <w:p w:rsidR="00353D09" w:rsidRDefault="0061080C" w:rsidP="00D45C18">
      <w:pPr>
        <w:tabs>
          <w:tab w:val="left" w:leader="dot" w:pos="7371"/>
          <w:tab w:val="right" w:pos="7655"/>
        </w:tabs>
        <w:spacing w:after="0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 w:rsidRPr="00BC2394">
        <w:rPr>
          <w:rFonts w:asciiTheme="majorBidi" w:hAnsiTheme="majorBidi" w:cstheme="majorBidi"/>
          <w:sz w:val="24"/>
          <w:szCs w:val="24"/>
          <w:lang w:val="id-ID"/>
        </w:rPr>
        <w:t xml:space="preserve">Dari hasil penelitian </w:t>
      </w:r>
      <w:r w:rsidR="00D45C18" w:rsidRPr="00D45C18">
        <w:rPr>
          <w:rFonts w:asciiTheme="majorBidi" w:hAnsiTheme="majorBidi" w:cstheme="majorBidi"/>
          <w:sz w:val="24"/>
          <w:szCs w:val="24"/>
          <w:lang w:val="id-ID"/>
        </w:rPr>
        <w:t xml:space="preserve">ini menunjukan bahwa </w:t>
      </w:r>
      <w:r w:rsidR="00D45C18" w:rsidRPr="00D45C18">
        <w:rPr>
          <w:rFonts w:asciiTheme="majorBidi" w:hAnsiTheme="majorBidi" w:cstheme="majorBidi"/>
          <w:i/>
          <w:iCs/>
          <w:sz w:val="24"/>
          <w:szCs w:val="24"/>
          <w:lang w:val="id-ID"/>
        </w:rPr>
        <w:t xml:space="preserve">metode </w:t>
      </w:r>
      <w:r w:rsidR="009D3AF7">
        <w:rPr>
          <w:rFonts w:asciiTheme="majorBidi" w:hAnsiTheme="majorBidi" w:cstheme="majorBidi"/>
          <w:sz w:val="24"/>
          <w:szCs w:val="24"/>
          <w:lang w:val="id-ID"/>
        </w:rPr>
        <w:t>mub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  <w:lang w:val="id-ID"/>
              </w:rPr>
              <m:t>a</m:t>
            </m:r>
          </m:e>
        </m:acc>
      </m:oMath>
      <w:r w:rsidR="00D45C18" w:rsidRPr="00D45C18">
        <w:rPr>
          <w:rFonts w:asciiTheme="majorBidi" w:hAnsiTheme="majorBidi" w:cstheme="majorBidi"/>
          <w:sz w:val="24"/>
          <w:szCs w:val="24"/>
          <w:lang w:val="id-ID"/>
        </w:rPr>
        <w:t xml:space="preserve">syarah dalam pembelajaran berbicara di Pondok Modern Tazakka Bandar Batang dapat diterapkan karena dapat memudahkan santri dalam melafadzkan dan mudah untuk mengingat materi, meskipun dalam penguasaan materi </w:t>
      </w:r>
      <w:r w:rsidR="00D45C18" w:rsidRPr="00D45C18">
        <w:rPr>
          <w:rFonts w:asciiTheme="majorBidi" w:hAnsiTheme="majorBidi" w:cstheme="majorBidi"/>
          <w:i/>
          <w:iCs/>
          <w:sz w:val="24"/>
          <w:szCs w:val="24"/>
          <w:lang w:val="id-ID"/>
        </w:rPr>
        <w:t>kitabah</w:t>
      </w:r>
      <w:r w:rsidR="00D45C18" w:rsidRPr="00D45C18">
        <w:rPr>
          <w:rFonts w:asciiTheme="majorBidi" w:hAnsiTheme="majorBidi" w:cstheme="majorBidi"/>
          <w:sz w:val="24"/>
          <w:szCs w:val="24"/>
          <w:lang w:val="id-ID"/>
        </w:rPr>
        <w:t xml:space="preserve"> belum maksimal. </w:t>
      </w:r>
      <w:r w:rsidR="00D45C18">
        <w:rPr>
          <w:rFonts w:asciiTheme="majorBidi" w:hAnsiTheme="majorBidi" w:cstheme="majorBidi"/>
          <w:sz w:val="24"/>
          <w:szCs w:val="24"/>
        </w:rPr>
        <w:t>Adapun faktor penghambat dan pendukung dari santri dan sisitem yang di terapkan di Pondok Modern Tazakka Bandar Batang.</w:t>
      </w:r>
    </w:p>
    <w:p w:rsidR="00D45C18" w:rsidRDefault="00D45C18" w:rsidP="00D45C18">
      <w:pPr>
        <w:tabs>
          <w:tab w:val="left" w:leader="dot" w:pos="7371"/>
          <w:tab w:val="right" w:pos="7655"/>
        </w:tabs>
        <w:spacing w:after="0"/>
        <w:ind w:firstLine="720"/>
        <w:jc w:val="both"/>
        <w:rPr>
          <w:rFonts w:asciiTheme="majorBidi" w:hAnsiTheme="majorBidi" w:cstheme="majorBidi"/>
          <w:sz w:val="24"/>
          <w:szCs w:val="24"/>
        </w:rPr>
      </w:pPr>
    </w:p>
    <w:p w:rsidR="00D45C18" w:rsidRDefault="00D45C18" w:rsidP="00D45C18">
      <w:pPr>
        <w:tabs>
          <w:tab w:val="left" w:leader="dot" w:pos="7371"/>
          <w:tab w:val="right" w:pos="7655"/>
        </w:tabs>
        <w:spacing w:after="0"/>
        <w:ind w:firstLine="720"/>
        <w:jc w:val="both"/>
        <w:rPr>
          <w:rFonts w:asciiTheme="majorBidi" w:hAnsiTheme="majorBidi" w:cstheme="majorBidi"/>
          <w:sz w:val="24"/>
          <w:szCs w:val="24"/>
        </w:rPr>
      </w:pPr>
    </w:p>
    <w:p w:rsidR="00D45C18" w:rsidRDefault="00D45C18" w:rsidP="00D45C18">
      <w:pPr>
        <w:tabs>
          <w:tab w:val="left" w:leader="dot" w:pos="7371"/>
          <w:tab w:val="right" w:pos="7655"/>
        </w:tabs>
        <w:spacing w:after="0"/>
        <w:ind w:firstLine="720"/>
        <w:jc w:val="both"/>
        <w:rPr>
          <w:rFonts w:asciiTheme="majorBidi" w:hAnsiTheme="majorBidi" w:cstheme="majorBidi"/>
          <w:sz w:val="24"/>
          <w:szCs w:val="24"/>
        </w:rPr>
      </w:pPr>
    </w:p>
    <w:p w:rsidR="00D45C18" w:rsidRDefault="00D45C18" w:rsidP="00D45C18">
      <w:pPr>
        <w:tabs>
          <w:tab w:val="left" w:leader="dot" w:pos="7371"/>
          <w:tab w:val="right" w:pos="7655"/>
        </w:tabs>
        <w:spacing w:after="0"/>
        <w:ind w:firstLine="720"/>
        <w:jc w:val="both"/>
        <w:rPr>
          <w:rFonts w:asciiTheme="majorBidi" w:hAnsiTheme="majorBidi" w:cstheme="majorBidi"/>
          <w:sz w:val="24"/>
          <w:szCs w:val="24"/>
        </w:rPr>
      </w:pPr>
    </w:p>
    <w:p w:rsidR="00D45C18" w:rsidRPr="00D45C18" w:rsidRDefault="00D45C18" w:rsidP="00D45C18">
      <w:pPr>
        <w:tabs>
          <w:tab w:val="left" w:leader="dot" w:pos="7371"/>
          <w:tab w:val="right" w:pos="7655"/>
        </w:tabs>
        <w:spacing w:after="0"/>
        <w:ind w:firstLine="720"/>
        <w:jc w:val="both"/>
        <w:rPr>
          <w:rFonts w:asciiTheme="majorBidi" w:hAnsiTheme="majorBidi" w:cstheme="majorBidi"/>
          <w:sz w:val="24"/>
          <w:szCs w:val="24"/>
        </w:rPr>
      </w:pPr>
    </w:p>
    <w:p w:rsidR="00353D09" w:rsidRPr="00BC2394" w:rsidRDefault="00353D09" w:rsidP="00353D09">
      <w:pPr>
        <w:tabs>
          <w:tab w:val="left" w:leader="dot" w:pos="7371"/>
          <w:tab w:val="right" w:pos="7655"/>
        </w:tabs>
        <w:spacing w:after="0"/>
        <w:ind w:firstLine="720"/>
        <w:jc w:val="both"/>
        <w:rPr>
          <w:rFonts w:asciiTheme="majorBidi" w:hAnsiTheme="majorBidi" w:cstheme="majorBidi"/>
          <w:sz w:val="24"/>
          <w:szCs w:val="24"/>
          <w:lang w:val="id-ID"/>
        </w:rPr>
      </w:pPr>
      <w:bookmarkStart w:id="0" w:name="_GoBack"/>
      <w:bookmarkEnd w:id="0"/>
    </w:p>
    <w:sectPr w:rsidR="00353D09" w:rsidRPr="00BC2394" w:rsidSect="008F4756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7" w:h="16839" w:code="9"/>
      <w:pgMar w:top="2268" w:right="1701" w:bottom="1701" w:left="2268" w:header="720" w:footer="720" w:gutter="0"/>
      <w:pgNumType w:fmt="lowerRoman"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F8A" w:rsidRDefault="001B1F8A">
      <w:pPr>
        <w:spacing w:after="0" w:line="240" w:lineRule="auto"/>
      </w:pPr>
      <w:r>
        <w:separator/>
      </w:r>
    </w:p>
  </w:endnote>
  <w:endnote w:type="continuationSeparator" w:id="0">
    <w:p w:rsidR="001B1F8A" w:rsidRDefault="001B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-15556962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F4756" w:rsidRPr="008F4756" w:rsidRDefault="008F4756">
        <w:pPr>
          <w:pStyle w:val="Footer"/>
          <w:jc w:val="center"/>
          <w:rPr>
            <w:rFonts w:asciiTheme="majorBidi" w:hAnsiTheme="majorBidi" w:cstheme="majorBidi"/>
          </w:rPr>
        </w:pPr>
        <w:r w:rsidRPr="008F4756">
          <w:rPr>
            <w:rFonts w:asciiTheme="majorBidi" w:hAnsiTheme="majorBidi" w:cstheme="majorBidi"/>
          </w:rPr>
          <w:fldChar w:fldCharType="begin"/>
        </w:r>
        <w:r w:rsidRPr="008F4756">
          <w:rPr>
            <w:rFonts w:asciiTheme="majorBidi" w:hAnsiTheme="majorBidi" w:cstheme="majorBidi"/>
          </w:rPr>
          <w:instrText xml:space="preserve"> PAGE   \* MERGEFORMAT </w:instrText>
        </w:r>
        <w:r w:rsidRPr="008F4756">
          <w:rPr>
            <w:rFonts w:asciiTheme="majorBidi" w:hAnsiTheme="majorBidi" w:cstheme="majorBidi"/>
          </w:rPr>
          <w:fldChar w:fldCharType="separate"/>
        </w:r>
        <w:r w:rsidR="0055517A">
          <w:rPr>
            <w:rFonts w:asciiTheme="majorBidi" w:hAnsiTheme="majorBidi" w:cstheme="majorBidi"/>
            <w:noProof/>
          </w:rPr>
          <w:t>xii</w:t>
        </w:r>
        <w:r w:rsidRPr="008F4756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9365B1" w:rsidRPr="008F4756" w:rsidRDefault="009365B1">
    <w:pPr>
      <w:pStyle w:val="Footer"/>
      <w:rPr>
        <w:rFonts w:asciiTheme="majorBidi" w:hAnsiTheme="majorBidi" w:cstheme="majorBidi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5B1" w:rsidRDefault="009365B1" w:rsidP="005240ED">
    <w:pPr>
      <w:pStyle w:val="Footer"/>
      <w:jc w:val="center"/>
    </w:pPr>
  </w:p>
  <w:p w:rsidR="009365B1" w:rsidRDefault="009365B1" w:rsidP="004D494F">
    <w:pPr>
      <w:pStyle w:val="Footer"/>
      <w:tabs>
        <w:tab w:val="clear" w:pos="4680"/>
        <w:tab w:val="clear" w:pos="9360"/>
        <w:tab w:val="left" w:pos="6534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F8A" w:rsidRDefault="001B1F8A">
      <w:pPr>
        <w:spacing w:after="0" w:line="240" w:lineRule="auto"/>
      </w:pPr>
      <w:r>
        <w:separator/>
      </w:r>
    </w:p>
  </w:footnote>
  <w:footnote w:type="continuationSeparator" w:id="0">
    <w:p w:rsidR="001B1F8A" w:rsidRDefault="001B1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5B1" w:rsidRDefault="009365B1" w:rsidP="005240ED">
    <w:pPr>
      <w:pStyle w:val="Header"/>
      <w:jc w:val="right"/>
    </w:pPr>
  </w:p>
  <w:p w:rsidR="009365B1" w:rsidRDefault="009365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5B1" w:rsidRDefault="009365B1" w:rsidP="004D494F">
    <w:pPr>
      <w:pStyle w:val="Header"/>
      <w:tabs>
        <w:tab w:val="clear" w:pos="4680"/>
        <w:tab w:val="clear" w:pos="9360"/>
        <w:tab w:val="left" w:pos="496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94923"/>
    <w:multiLevelType w:val="hybridMultilevel"/>
    <w:tmpl w:val="5C12712C"/>
    <w:lvl w:ilvl="0" w:tplc="462C93B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5B3985"/>
    <w:multiLevelType w:val="hybridMultilevel"/>
    <w:tmpl w:val="BA5CFC04"/>
    <w:lvl w:ilvl="0" w:tplc="7764A16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81D6C7A"/>
    <w:multiLevelType w:val="hybridMultilevel"/>
    <w:tmpl w:val="97CA8CF2"/>
    <w:lvl w:ilvl="0" w:tplc="0409000F">
      <w:start w:val="1"/>
      <w:numFmt w:val="decimal"/>
      <w:lvlText w:val="%1."/>
      <w:lvlJc w:val="left"/>
      <w:pPr>
        <w:ind w:left="2345" w:hanging="360"/>
      </w:p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>
    <w:nsid w:val="08D17D04"/>
    <w:multiLevelType w:val="hybridMultilevel"/>
    <w:tmpl w:val="7AB29902"/>
    <w:lvl w:ilvl="0" w:tplc="17686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87412F"/>
    <w:multiLevelType w:val="hybridMultilevel"/>
    <w:tmpl w:val="C6F68586"/>
    <w:lvl w:ilvl="0" w:tplc="F0742A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7845A8"/>
    <w:multiLevelType w:val="hybridMultilevel"/>
    <w:tmpl w:val="4B08F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20897"/>
    <w:multiLevelType w:val="hybridMultilevel"/>
    <w:tmpl w:val="C298B2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87FB5"/>
    <w:multiLevelType w:val="hybridMultilevel"/>
    <w:tmpl w:val="71E28F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791DD5"/>
    <w:multiLevelType w:val="hybridMultilevel"/>
    <w:tmpl w:val="4EDCA8C4"/>
    <w:lvl w:ilvl="0" w:tplc="2FDA11D4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>
    <w:nsid w:val="161147D6"/>
    <w:multiLevelType w:val="hybridMultilevel"/>
    <w:tmpl w:val="45621DB0"/>
    <w:lvl w:ilvl="0" w:tplc="D4CE79E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7803CAE"/>
    <w:multiLevelType w:val="hybridMultilevel"/>
    <w:tmpl w:val="9EB64EFE"/>
    <w:lvl w:ilvl="0" w:tplc="F90CCD66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8024C62"/>
    <w:multiLevelType w:val="hybridMultilevel"/>
    <w:tmpl w:val="179070F6"/>
    <w:lvl w:ilvl="0" w:tplc="53F66CAA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1A6D7DBD"/>
    <w:multiLevelType w:val="hybridMultilevel"/>
    <w:tmpl w:val="FA7AB258"/>
    <w:lvl w:ilvl="0" w:tplc="0D26C248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1EDE5E6E"/>
    <w:multiLevelType w:val="hybridMultilevel"/>
    <w:tmpl w:val="7FC427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246A8A"/>
    <w:multiLevelType w:val="multilevel"/>
    <w:tmpl w:val="0DF61C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57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15">
    <w:nsid w:val="22C17E1C"/>
    <w:multiLevelType w:val="hybridMultilevel"/>
    <w:tmpl w:val="FB1C2CE8"/>
    <w:lvl w:ilvl="0" w:tplc="2D32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34418EA"/>
    <w:multiLevelType w:val="hybridMultilevel"/>
    <w:tmpl w:val="D4683572"/>
    <w:lvl w:ilvl="0" w:tplc="C79A0C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E56539"/>
    <w:multiLevelType w:val="hybridMultilevel"/>
    <w:tmpl w:val="BFA23A2A"/>
    <w:lvl w:ilvl="0" w:tplc="D14CDF0C">
      <w:start w:val="1"/>
      <w:numFmt w:val="lowerLetter"/>
      <w:lvlText w:val="%1."/>
      <w:lvlJc w:val="left"/>
      <w:pPr>
        <w:ind w:left="2520" w:hanging="360"/>
      </w:pPr>
      <w:rPr>
        <w:rFonts w:asciiTheme="majorBidi" w:eastAsiaTheme="minorHAnsi" w:hAnsiTheme="majorBidi" w:cstheme="majorBidi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27604093"/>
    <w:multiLevelType w:val="hybridMultilevel"/>
    <w:tmpl w:val="CCBAA7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210E1C"/>
    <w:multiLevelType w:val="hybridMultilevel"/>
    <w:tmpl w:val="8B301A74"/>
    <w:lvl w:ilvl="0" w:tplc="3B442424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29392BE0"/>
    <w:multiLevelType w:val="hybridMultilevel"/>
    <w:tmpl w:val="B504E702"/>
    <w:lvl w:ilvl="0" w:tplc="5F48B350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29D224AC"/>
    <w:multiLevelType w:val="hybridMultilevel"/>
    <w:tmpl w:val="586C994E"/>
    <w:lvl w:ilvl="0" w:tplc="71A2E6F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2D792C2D"/>
    <w:multiLevelType w:val="hybridMultilevel"/>
    <w:tmpl w:val="4264665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7A3239"/>
    <w:multiLevelType w:val="hybridMultilevel"/>
    <w:tmpl w:val="CCE89446"/>
    <w:lvl w:ilvl="0" w:tplc="0E86904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>
    <w:nsid w:val="2F00412C"/>
    <w:multiLevelType w:val="hybridMultilevel"/>
    <w:tmpl w:val="CB9EF7F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61623B2"/>
    <w:multiLevelType w:val="hybridMultilevel"/>
    <w:tmpl w:val="9C308734"/>
    <w:lvl w:ilvl="0" w:tplc="43D478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6227F11"/>
    <w:multiLevelType w:val="hybridMultilevel"/>
    <w:tmpl w:val="33B29D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CE1AEA"/>
    <w:multiLevelType w:val="hybridMultilevel"/>
    <w:tmpl w:val="5FE2E78C"/>
    <w:lvl w:ilvl="0" w:tplc="FAAC281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3A464E53"/>
    <w:multiLevelType w:val="hybridMultilevel"/>
    <w:tmpl w:val="37D41D2A"/>
    <w:lvl w:ilvl="0" w:tplc="894CB8C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3B7C511A"/>
    <w:multiLevelType w:val="hybridMultilevel"/>
    <w:tmpl w:val="4B242C24"/>
    <w:lvl w:ilvl="0" w:tplc="2B98CF2C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>
    <w:nsid w:val="3E3D5ABD"/>
    <w:multiLevelType w:val="multilevel"/>
    <w:tmpl w:val="BC2200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40681718"/>
    <w:multiLevelType w:val="hybridMultilevel"/>
    <w:tmpl w:val="C7A80D92"/>
    <w:lvl w:ilvl="0" w:tplc="138C2AC2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>
    <w:nsid w:val="406E76D5"/>
    <w:multiLevelType w:val="hybridMultilevel"/>
    <w:tmpl w:val="A2DC61A0"/>
    <w:lvl w:ilvl="0" w:tplc="8F22A402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407B7482"/>
    <w:multiLevelType w:val="hybridMultilevel"/>
    <w:tmpl w:val="CBBC966E"/>
    <w:lvl w:ilvl="0" w:tplc="B4722618">
      <w:start w:val="1"/>
      <w:numFmt w:val="lowerLetter"/>
      <w:lvlText w:val="%1."/>
      <w:lvlJc w:val="left"/>
      <w:pPr>
        <w:ind w:left="1004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430D04BC"/>
    <w:multiLevelType w:val="hybridMultilevel"/>
    <w:tmpl w:val="F5488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3165377"/>
    <w:multiLevelType w:val="hybridMultilevel"/>
    <w:tmpl w:val="B6008BF4"/>
    <w:lvl w:ilvl="0" w:tplc="35182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53F37E8"/>
    <w:multiLevelType w:val="hybridMultilevel"/>
    <w:tmpl w:val="D7706FDE"/>
    <w:lvl w:ilvl="0" w:tplc="2732EF5C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4564554A"/>
    <w:multiLevelType w:val="hybridMultilevel"/>
    <w:tmpl w:val="7368D0DC"/>
    <w:lvl w:ilvl="0" w:tplc="26AE28D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BA76F0A8">
      <w:start w:val="1"/>
      <w:numFmt w:val="lowerLetter"/>
      <w:lvlText w:val="%3)"/>
      <w:lvlJc w:val="right"/>
      <w:pPr>
        <w:ind w:left="2621" w:hanging="180"/>
      </w:pPr>
      <w:rPr>
        <w:rFonts w:asciiTheme="majorBidi" w:eastAsia="Times New Roman" w:hAnsiTheme="majorBidi" w:cstheme="majorBidi"/>
      </w:rPr>
    </w:lvl>
    <w:lvl w:ilvl="3" w:tplc="083E8EC8">
      <w:start w:val="1"/>
      <w:numFmt w:val="lowerLetter"/>
      <w:lvlText w:val="%4)"/>
      <w:lvlJc w:val="left"/>
      <w:pPr>
        <w:ind w:left="3341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8">
    <w:nsid w:val="49D364E1"/>
    <w:multiLevelType w:val="multilevel"/>
    <w:tmpl w:val="7CE02F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39">
    <w:nsid w:val="4AD2292A"/>
    <w:multiLevelType w:val="hybridMultilevel"/>
    <w:tmpl w:val="DC7075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2A083A8">
      <w:start w:val="1"/>
      <w:numFmt w:val="lowerLetter"/>
      <w:lvlText w:val="%3)"/>
      <w:lvlJc w:val="right"/>
      <w:pPr>
        <w:ind w:left="2160" w:hanging="180"/>
      </w:pPr>
      <w:rPr>
        <w:rFonts w:asciiTheme="majorBidi" w:eastAsia="Times New Roman" w:hAnsiTheme="majorBidi" w:cstheme="majorBidi"/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BDB6605"/>
    <w:multiLevelType w:val="hybridMultilevel"/>
    <w:tmpl w:val="261EA2AA"/>
    <w:lvl w:ilvl="0" w:tplc="4AD418B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4DD47265"/>
    <w:multiLevelType w:val="hybridMultilevel"/>
    <w:tmpl w:val="FA72B3FE"/>
    <w:lvl w:ilvl="0" w:tplc="C3865FE2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25B305E"/>
    <w:multiLevelType w:val="hybridMultilevel"/>
    <w:tmpl w:val="896EB5A8"/>
    <w:lvl w:ilvl="0" w:tplc="187CA780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427250D"/>
    <w:multiLevelType w:val="hybridMultilevel"/>
    <w:tmpl w:val="2422715A"/>
    <w:lvl w:ilvl="0" w:tplc="3E2A3BC2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EDFA23F8">
      <w:start w:val="1"/>
      <w:numFmt w:val="decimal"/>
      <w:lvlText w:val="%4."/>
      <w:lvlJc w:val="left"/>
      <w:pPr>
        <w:ind w:left="3240" w:hanging="360"/>
      </w:pPr>
      <w:rPr>
        <w:b w:val="0"/>
        <w:bCs w:val="0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57C865DA"/>
    <w:multiLevelType w:val="hybridMultilevel"/>
    <w:tmpl w:val="2E7C907C"/>
    <w:lvl w:ilvl="0" w:tplc="DFDECD86">
      <w:start w:val="1"/>
      <w:numFmt w:val="lowerLetter"/>
      <w:lvlText w:val="%1)"/>
      <w:lvlJc w:val="left"/>
      <w:pPr>
        <w:ind w:left="36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5">
    <w:nsid w:val="5BFF13B0"/>
    <w:multiLevelType w:val="hybridMultilevel"/>
    <w:tmpl w:val="E514E612"/>
    <w:lvl w:ilvl="0" w:tplc="F0604FA0">
      <w:start w:val="1"/>
      <w:numFmt w:val="decimal"/>
      <w:lvlText w:val="%1."/>
      <w:lvlJc w:val="left"/>
      <w:pPr>
        <w:ind w:left="2771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3491" w:hanging="360"/>
      </w:pPr>
    </w:lvl>
    <w:lvl w:ilvl="2" w:tplc="0421001B" w:tentative="1">
      <w:start w:val="1"/>
      <w:numFmt w:val="lowerRoman"/>
      <w:lvlText w:val="%3."/>
      <w:lvlJc w:val="right"/>
      <w:pPr>
        <w:ind w:left="4211" w:hanging="180"/>
      </w:pPr>
    </w:lvl>
    <w:lvl w:ilvl="3" w:tplc="0421000F" w:tentative="1">
      <w:start w:val="1"/>
      <w:numFmt w:val="decimal"/>
      <w:lvlText w:val="%4."/>
      <w:lvlJc w:val="left"/>
      <w:pPr>
        <w:ind w:left="4931" w:hanging="360"/>
      </w:pPr>
    </w:lvl>
    <w:lvl w:ilvl="4" w:tplc="04210019" w:tentative="1">
      <w:start w:val="1"/>
      <w:numFmt w:val="lowerLetter"/>
      <w:lvlText w:val="%5."/>
      <w:lvlJc w:val="left"/>
      <w:pPr>
        <w:ind w:left="5651" w:hanging="360"/>
      </w:pPr>
    </w:lvl>
    <w:lvl w:ilvl="5" w:tplc="0421001B" w:tentative="1">
      <w:start w:val="1"/>
      <w:numFmt w:val="lowerRoman"/>
      <w:lvlText w:val="%6."/>
      <w:lvlJc w:val="right"/>
      <w:pPr>
        <w:ind w:left="6371" w:hanging="180"/>
      </w:pPr>
    </w:lvl>
    <w:lvl w:ilvl="6" w:tplc="0421000F" w:tentative="1">
      <w:start w:val="1"/>
      <w:numFmt w:val="decimal"/>
      <w:lvlText w:val="%7."/>
      <w:lvlJc w:val="left"/>
      <w:pPr>
        <w:ind w:left="7091" w:hanging="360"/>
      </w:pPr>
    </w:lvl>
    <w:lvl w:ilvl="7" w:tplc="04210019" w:tentative="1">
      <w:start w:val="1"/>
      <w:numFmt w:val="lowerLetter"/>
      <w:lvlText w:val="%8."/>
      <w:lvlJc w:val="left"/>
      <w:pPr>
        <w:ind w:left="7811" w:hanging="360"/>
      </w:pPr>
    </w:lvl>
    <w:lvl w:ilvl="8" w:tplc="0421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6">
    <w:nsid w:val="5C5E4797"/>
    <w:multiLevelType w:val="hybridMultilevel"/>
    <w:tmpl w:val="F6B634F6"/>
    <w:lvl w:ilvl="0" w:tplc="2D4AF6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5D1F3FDC"/>
    <w:multiLevelType w:val="hybridMultilevel"/>
    <w:tmpl w:val="9E861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EBC0BC5"/>
    <w:multiLevelType w:val="hybridMultilevel"/>
    <w:tmpl w:val="1D6074F0"/>
    <w:lvl w:ilvl="0" w:tplc="557AB6D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>
    <w:nsid w:val="5EE0058A"/>
    <w:multiLevelType w:val="hybridMultilevel"/>
    <w:tmpl w:val="443C4630"/>
    <w:lvl w:ilvl="0" w:tplc="0524776A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F0929AEE">
      <w:start w:val="1"/>
      <w:numFmt w:val="lowerLetter"/>
      <w:lvlText w:val="%5."/>
      <w:lvlJc w:val="left"/>
      <w:pPr>
        <w:ind w:left="3960" w:hanging="360"/>
      </w:pPr>
      <w:rPr>
        <w:b w:val="0"/>
        <w:bCs w:val="0"/>
      </w:r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60A5760A"/>
    <w:multiLevelType w:val="hybridMultilevel"/>
    <w:tmpl w:val="C240C250"/>
    <w:lvl w:ilvl="0" w:tplc="C6BA82F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>
    <w:nsid w:val="61204C3D"/>
    <w:multiLevelType w:val="hybridMultilevel"/>
    <w:tmpl w:val="F808D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29B1E1B"/>
    <w:multiLevelType w:val="hybridMultilevel"/>
    <w:tmpl w:val="73DC2C94"/>
    <w:lvl w:ilvl="0" w:tplc="7A545806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62D84CB6"/>
    <w:multiLevelType w:val="hybridMultilevel"/>
    <w:tmpl w:val="DECE1468"/>
    <w:lvl w:ilvl="0" w:tplc="EF0648D0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>
    <w:nsid w:val="63A04C31"/>
    <w:multiLevelType w:val="hybridMultilevel"/>
    <w:tmpl w:val="1FE634A8"/>
    <w:lvl w:ilvl="0" w:tplc="A37EBF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6970BB7"/>
    <w:multiLevelType w:val="hybridMultilevel"/>
    <w:tmpl w:val="11EE228A"/>
    <w:lvl w:ilvl="0" w:tplc="7F149BD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>
    <w:nsid w:val="66D95DE5"/>
    <w:multiLevelType w:val="hybridMultilevel"/>
    <w:tmpl w:val="FEE65078"/>
    <w:lvl w:ilvl="0" w:tplc="8EFA76BE">
      <w:start w:val="1"/>
      <w:numFmt w:val="lowerLetter"/>
      <w:lvlText w:val="%1)"/>
      <w:lvlJc w:val="left"/>
      <w:pPr>
        <w:ind w:left="25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7">
    <w:nsid w:val="689E41F6"/>
    <w:multiLevelType w:val="hybridMultilevel"/>
    <w:tmpl w:val="8B06CB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8C934E4"/>
    <w:multiLevelType w:val="hybridMultilevel"/>
    <w:tmpl w:val="07BE82D0"/>
    <w:lvl w:ilvl="0" w:tplc="9C5C05F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>
    <w:nsid w:val="68E26169"/>
    <w:multiLevelType w:val="hybridMultilevel"/>
    <w:tmpl w:val="F9ACD2F6"/>
    <w:lvl w:ilvl="0" w:tplc="AC9211FA">
      <w:start w:val="1"/>
      <w:numFmt w:val="decimal"/>
      <w:lvlText w:val="%1."/>
      <w:lvlJc w:val="left"/>
      <w:pPr>
        <w:ind w:left="644" w:hanging="360"/>
      </w:pPr>
      <w:rPr>
        <w:rFonts w:asciiTheme="majorBidi" w:hAnsiTheme="majorBidi" w:cstheme="majorBid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A9811C7"/>
    <w:multiLevelType w:val="hybridMultilevel"/>
    <w:tmpl w:val="31B6893E"/>
    <w:lvl w:ilvl="0" w:tplc="F788E35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89529614">
      <w:start w:val="1"/>
      <w:numFmt w:val="decimal"/>
      <w:lvlText w:val="%3)"/>
      <w:lvlJc w:val="left"/>
      <w:pPr>
        <w:ind w:left="2624" w:hanging="360"/>
      </w:pPr>
      <w:rPr>
        <w:rFonts w:asciiTheme="majorBidi" w:hAnsiTheme="majorBidi" w:cstheme="majorBidi"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>
    <w:nsid w:val="6AB146CE"/>
    <w:multiLevelType w:val="hybridMultilevel"/>
    <w:tmpl w:val="E674B2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6AD7071A"/>
    <w:multiLevelType w:val="hybridMultilevel"/>
    <w:tmpl w:val="EC26F97A"/>
    <w:lvl w:ilvl="0" w:tplc="CD7C8CB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>
    <w:nsid w:val="6C304B84"/>
    <w:multiLevelType w:val="hybridMultilevel"/>
    <w:tmpl w:val="1F92AA2C"/>
    <w:lvl w:ilvl="0" w:tplc="040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>
    <w:nsid w:val="6CD56846"/>
    <w:multiLevelType w:val="multilevel"/>
    <w:tmpl w:val="47E2243A"/>
    <w:lvl w:ilvl="0">
      <w:start w:val="1"/>
      <w:numFmt w:val="upperLetter"/>
      <w:lvlText w:val="%1."/>
      <w:lvlJc w:val="left"/>
      <w:pPr>
        <w:ind w:left="1080" w:hanging="360"/>
      </w:pPr>
      <w:rPr>
        <w:rFonts w:asciiTheme="majorBidi" w:eastAsia="Times New Roman" w:hAnsiTheme="majorBidi" w:cstheme="majorBidi"/>
      </w:rPr>
    </w:lvl>
    <w:lvl w:ilvl="1">
      <w:start w:val="1"/>
      <w:numFmt w:val="upperLetter"/>
      <w:lvlText w:val="%2."/>
      <w:lvlJc w:val="left"/>
      <w:pPr>
        <w:ind w:left="229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1800"/>
      </w:pPr>
      <w:rPr>
        <w:rFonts w:hint="default"/>
      </w:rPr>
    </w:lvl>
  </w:abstractNum>
  <w:abstractNum w:abstractNumId="65">
    <w:nsid w:val="73CF21A0"/>
    <w:multiLevelType w:val="multilevel"/>
    <w:tmpl w:val="577A5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9" w:hanging="720"/>
      </w:pPr>
      <w:rPr>
        <w:rFonts w:asciiTheme="majorBidi" w:eastAsiaTheme="minorHAnsi" w:hAnsiTheme="majorBidi" w:cstheme="majorBidi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66">
    <w:nsid w:val="74C32A72"/>
    <w:multiLevelType w:val="hybridMultilevel"/>
    <w:tmpl w:val="1040C234"/>
    <w:lvl w:ilvl="0" w:tplc="D872191A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>
    <w:nsid w:val="768363E7"/>
    <w:multiLevelType w:val="hybridMultilevel"/>
    <w:tmpl w:val="67D0028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88D1A02"/>
    <w:multiLevelType w:val="hybridMultilevel"/>
    <w:tmpl w:val="13669B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9F27934"/>
    <w:multiLevelType w:val="hybridMultilevel"/>
    <w:tmpl w:val="832E1BB6"/>
    <w:lvl w:ilvl="0" w:tplc="0CFC7E2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70">
    <w:nsid w:val="7A6C6161"/>
    <w:multiLevelType w:val="hybridMultilevel"/>
    <w:tmpl w:val="85267824"/>
    <w:lvl w:ilvl="0" w:tplc="D45C632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5"/>
  </w:num>
  <w:num w:numId="2">
    <w:abstractNumId w:val="54"/>
  </w:num>
  <w:num w:numId="3">
    <w:abstractNumId w:val="2"/>
  </w:num>
  <w:num w:numId="4">
    <w:abstractNumId w:val="30"/>
  </w:num>
  <w:num w:numId="5">
    <w:abstractNumId w:val="65"/>
  </w:num>
  <w:num w:numId="6">
    <w:abstractNumId w:val="38"/>
  </w:num>
  <w:num w:numId="7">
    <w:abstractNumId w:val="64"/>
  </w:num>
  <w:num w:numId="8">
    <w:abstractNumId w:val="14"/>
  </w:num>
  <w:num w:numId="9">
    <w:abstractNumId w:val="34"/>
  </w:num>
  <w:num w:numId="10">
    <w:abstractNumId w:val="26"/>
  </w:num>
  <w:num w:numId="11">
    <w:abstractNumId w:val="67"/>
  </w:num>
  <w:num w:numId="12">
    <w:abstractNumId w:val="63"/>
  </w:num>
  <w:num w:numId="13">
    <w:abstractNumId w:val="13"/>
  </w:num>
  <w:num w:numId="14">
    <w:abstractNumId w:val="39"/>
  </w:num>
  <w:num w:numId="15">
    <w:abstractNumId w:val="69"/>
  </w:num>
  <w:num w:numId="16">
    <w:abstractNumId w:val="24"/>
  </w:num>
  <w:num w:numId="17">
    <w:abstractNumId w:val="46"/>
  </w:num>
  <w:num w:numId="18">
    <w:abstractNumId w:val="37"/>
  </w:num>
  <w:num w:numId="19">
    <w:abstractNumId w:val="7"/>
  </w:num>
  <w:num w:numId="20">
    <w:abstractNumId w:val="10"/>
  </w:num>
  <w:num w:numId="21">
    <w:abstractNumId w:val="41"/>
  </w:num>
  <w:num w:numId="22">
    <w:abstractNumId w:val="16"/>
  </w:num>
  <w:num w:numId="23">
    <w:abstractNumId w:val="28"/>
  </w:num>
  <w:num w:numId="24">
    <w:abstractNumId w:val="57"/>
  </w:num>
  <w:num w:numId="25">
    <w:abstractNumId w:val="5"/>
  </w:num>
  <w:num w:numId="26">
    <w:abstractNumId w:val="70"/>
  </w:num>
  <w:num w:numId="27">
    <w:abstractNumId w:val="55"/>
  </w:num>
  <w:num w:numId="28">
    <w:abstractNumId w:val="4"/>
  </w:num>
  <w:num w:numId="29">
    <w:abstractNumId w:val="32"/>
  </w:num>
  <w:num w:numId="30">
    <w:abstractNumId w:val="62"/>
  </w:num>
  <w:num w:numId="31">
    <w:abstractNumId w:val="25"/>
  </w:num>
  <w:num w:numId="32">
    <w:abstractNumId w:val="40"/>
  </w:num>
  <w:num w:numId="33">
    <w:abstractNumId w:val="58"/>
  </w:num>
  <w:num w:numId="34">
    <w:abstractNumId w:val="19"/>
  </w:num>
  <w:num w:numId="35">
    <w:abstractNumId w:val="21"/>
  </w:num>
  <w:num w:numId="36">
    <w:abstractNumId w:val="22"/>
  </w:num>
  <w:num w:numId="37">
    <w:abstractNumId w:val="53"/>
  </w:num>
  <w:num w:numId="38">
    <w:abstractNumId w:val="9"/>
  </w:num>
  <w:num w:numId="39">
    <w:abstractNumId w:val="56"/>
  </w:num>
  <w:num w:numId="40">
    <w:abstractNumId w:val="11"/>
  </w:num>
  <w:num w:numId="41">
    <w:abstractNumId w:val="18"/>
  </w:num>
  <w:num w:numId="42">
    <w:abstractNumId w:val="23"/>
  </w:num>
  <w:num w:numId="43">
    <w:abstractNumId w:val="0"/>
  </w:num>
  <w:num w:numId="44">
    <w:abstractNumId w:val="17"/>
  </w:num>
  <w:num w:numId="45">
    <w:abstractNumId w:val="12"/>
  </w:num>
  <w:num w:numId="46">
    <w:abstractNumId w:val="44"/>
  </w:num>
  <w:num w:numId="47">
    <w:abstractNumId w:val="31"/>
  </w:num>
  <w:num w:numId="48">
    <w:abstractNumId w:val="29"/>
  </w:num>
  <w:num w:numId="49">
    <w:abstractNumId w:val="68"/>
  </w:num>
  <w:num w:numId="50">
    <w:abstractNumId w:val="27"/>
  </w:num>
  <w:num w:numId="51">
    <w:abstractNumId w:val="3"/>
  </w:num>
  <w:num w:numId="52">
    <w:abstractNumId w:val="61"/>
  </w:num>
  <w:num w:numId="53">
    <w:abstractNumId w:val="59"/>
  </w:num>
  <w:num w:numId="54">
    <w:abstractNumId w:val="51"/>
  </w:num>
  <w:num w:numId="55">
    <w:abstractNumId w:val="60"/>
  </w:num>
  <w:num w:numId="56">
    <w:abstractNumId w:val="50"/>
  </w:num>
  <w:num w:numId="57">
    <w:abstractNumId w:val="33"/>
  </w:num>
  <w:num w:numId="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"/>
  </w:num>
  <w:num w:numId="64">
    <w:abstractNumId w:val="15"/>
  </w:num>
  <w:num w:numId="65">
    <w:abstractNumId w:val="35"/>
  </w:num>
  <w:num w:numId="66">
    <w:abstractNumId w:val="1"/>
  </w:num>
  <w:num w:numId="67">
    <w:abstractNumId w:val="36"/>
  </w:num>
  <w:num w:numId="68">
    <w:abstractNumId w:val="66"/>
  </w:num>
  <w:num w:numId="69">
    <w:abstractNumId w:val="48"/>
  </w:num>
  <w:num w:numId="70">
    <w:abstractNumId w:val="8"/>
  </w:num>
  <w:num w:numId="71">
    <w:abstractNumId w:val="2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hideSpellingError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80C"/>
    <w:rsid w:val="0002055B"/>
    <w:rsid w:val="0002139A"/>
    <w:rsid w:val="00023DAE"/>
    <w:rsid w:val="00024C0D"/>
    <w:rsid w:val="00030757"/>
    <w:rsid w:val="00055156"/>
    <w:rsid w:val="00061108"/>
    <w:rsid w:val="000722DA"/>
    <w:rsid w:val="000A64D0"/>
    <w:rsid w:val="000B6518"/>
    <w:rsid w:val="000C3B03"/>
    <w:rsid w:val="000C45D8"/>
    <w:rsid w:val="000D413C"/>
    <w:rsid w:val="000D5155"/>
    <w:rsid w:val="00154B88"/>
    <w:rsid w:val="00157F01"/>
    <w:rsid w:val="001638FB"/>
    <w:rsid w:val="001803FB"/>
    <w:rsid w:val="0018412E"/>
    <w:rsid w:val="00187FBF"/>
    <w:rsid w:val="00192291"/>
    <w:rsid w:val="00197BD0"/>
    <w:rsid w:val="001B1C9F"/>
    <w:rsid w:val="001B1F8A"/>
    <w:rsid w:val="001B21C7"/>
    <w:rsid w:val="001B67B4"/>
    <w:rsid w:val="001C1E07"/>
    <w:rsid w:val="001D3443"/>
    <w:rsid w:val="00201354"/>
    <w:rsid w:val="002026C9"/>
    <w:rsid w:val="00206005"/>
    <w:rsid w:val="00206EF0"/>
    <w:rsid w:val="00210336"/>
    <w:rsid w:val="00230B63"/>
    <w:rsid w:val="002325D2"/>
    <w:rsid w:val="00233893"/>
    <w:rsid w:val="00244F09"/>
    <w:rsid w:val="0025334F"/>
    <w:rsid w:val="00261078"/>
    <w:rsid w:val="002856F0"/>
    <w:rsid w:val="002D0D91"/>
    <w:rsid w:val="002F3F0F"/>
    <w:rsid w:val="002F502E"/>
    <w:rsid w:val="003051CC"/>
    <w:rsid w:val="00353D09"/>
    <w:rsid w:val="003622C8"/>
    <w:rsid w:val="003650B0"/>
    <w:rsid w:val="00365A09"/>
    <w:rsid w:val="003A72D1"/>
    <w:rsid w:val="003F4466"/>
    <w:rsid w:val="003F7C6C"/>
    <w:rsid w:val="00403881"/>
    <w:rsid w:val="004461DB"/>
    <w:rsid w:val="00452AA6"/>
    <w:rsid w:val="00455481"/>
    <w:rsid w:val="00464C9B"/>
    <w:rsid w:val="00475DCF"/>
    <w:rsid w:val="004A3E5D"/>
    <w:rsid w:val="004B7FB3"/>
    <w:rsid w:val="004D0DBA"/>
    <w:rsid w:val="004D494F"/>
    <w:rsid w:val="004D65A5"/>
    <w:rsid w:val="00502B3D"/>
    <w:rsid w:val="005240ED"/>
    <w:rsid w:val="00532ECC"/>
    <w:rsid w:val="00544085"/>
    <w:rsid w:val="0055517A"/>
    <w:rsid w:val="00557FC2"/>
    <w:rsid w:val="005742D9"/>
    <w:rsid w:val="00577E3A"/>
    <w:rsid w:val="0058031A"/>
    <w:rsid w:val="005A0133"/>
    <w:rsid w:val="005B309F"/>
    <w:rsid w:val="005D02B9"/>
    <w:rsid w:val="005D6CC2"/>
    <w:rsid w:val="005E344E"/>
    <w:rsid w:val="005F4860"/>
    <w:rsid w:val="005F529C"/>
    <w:rsid w:val="005F69E0"/>
    <w:rsid w:val="006034C2"/>
    <w:rsid w:val="0061080C"/>
    <w:rsid w:val="006526AE"/>
    <w:rsid w:val="006601F8"/>
    <w:rsid w:val="00671EDB"/>
    <w:rsid w:val="00672F00"/>
    <w:rsid w:val="00674290"/>
    <w:rsid w:val="0067747C"/>
    <w:rsid w:val="006818D0"/>
    <w:rsid w:val="00682201"/>
    <w:rsid w:val="00690BDC"/>
    <w:rsid w:val="006C2457"/>
    <w:rsid w:val="006C501D"/>
    <w:rsid w:val="006E3530"/>
    <w:rsid w:val="0073246D"/>
    <w:rsid w:val="00732546"/>
    <w:rsid w:val="007442A1"/>
    <w:rsid w:val="00756193"/>
    <w:rsid w:val="007676D5"/>
    <w:rsid w:val="0079033A"/>
    <w:rsid w:val="00793EA5"/>
    <w:rsid w:val="00797585"/>
    <w:rsid w:val="007B1A20"/>
    <w:rsid w:val="007B43B9"/>
    <w:rsid w:val="007E1722"/>
    <w:rsid w:val="007E4438"/>
    <w:rsid w:val="007E6909"/>
    <w:rsid w:val="008028DA"/>
    <w:rsid w:val="00811C24"/>
    <w:rsid w:val="008121F8"/>
    <w:rsid w:val="00821D9C"/>
    <w:rsid w:val="00822CF3"/>
    <w:rsid w:val="0083434C"/>
    <w:rsid w:val="00852FB8"/>
    <w:rsid w:val="00860E8D"/>
    <w:rsid w:val="0086263B"/>
    <w:rsid w:val="00870A75"/>
    <w:rsid w:val="00887840"/>
    <w:rsid w:val="00891844"/>
    <w:rsid w:val="008A6AE8"/>
    <w:rsid w:val="008C7C9D"/>
    <w:rsid w:val="008D0C0B"/>
    <w:rsid w:val="008D1BC2"/>
    <w:rsid w:val="008D3516"/>
    <w:rsid w:val="008F4756"/>
    <w:rsid w:val="00913E01"/>
    <w:rsid w:val="0091433D"/>
    <w:rsid w:val="00917DC1"/>
    <w:rsid w:val="0092058E"/>
    <w:rsid w:val="00924B9A"/>
    <w:rsid w:val="009365B1"/>
    <w:rsid w:val="00977B0F"/>
    <w:rsid w:val="009800C7"/>
    <w:rsid w:val="00981E47"/>
    <w:rsid w:val="009D3AF7"/>
    <w:rsid w:val="009D710E"/>
    <w:rsid w:val="00A0087D"/>
    <w:rsid w:val="00A0551D"/>
    <w:rsid w:val="00A20331"/>
    <w:rsid w:val="00A25F7D"/>
    <w:rsid w:val="00A4336B"/>
    <w:rsid w:val="00A54100"/>
    <w:rsid w:val="00A6774D"/>
    <w:rsid w:val="00A716A2"/>
    <w:rsid w:val="00A85D6F"/>
    <w:rsid w:val="00A97951"/>
    <w:rsid w:val="00AA515A"/>
    <w:rsid w:val="00AC49E7"/>
    <w:rsid w:val="00AC65AF"/>
    <w:rsid w:val="00AC6F4C"/>
    <w:rsid w:val="00AC7548"/>
    <w:rsid w:val="00B1558C"/>
    <w:rsid w:val="00B22BA4"/>
    <w:rsid w:val="00B26121"/>
    <w:rsid w:val="00B35C5C"/>
    <w:rsid w:val="00B6449D"/>
    <w:rsid w:val="00B6563B"/>
    <w:rsid w:val="00BB6DEF"/>
    <w:rsid w:val="00BC2394"/>
    <w:rsid w:val="00BE7133"/>
    <w:rsid w:val="00BF02A7"/>
    <w:rsid w:val="00C14801"/>
    <w:rsid w:val="00C16659"/>
    <w:rsid w:val="00C41585"/>
    <w:rsid w:val="00C677A5"/>
    <w:rsid w:val="00C721F8"/>
    <w:rsid w:val="00C952EE"/>
    <w:rsid w:val="00C954B9"/>
    <w:rsid w:val="00CA6CA9"/>
    <w:rsid w:val="00CB4E52"/>
    <w:rsid w:val="00CE795D"/>
    <w:rsid w:val="00D047FC"/>
    <w:rsid w:val="00D175AB"/>
    <w:rsid w:val="00D23122"/>
    <w:rsid w:val="00D42794"/>
    <w:rsid w:val="00D45C18"/>
    <w:rsid w:val="00D5304D"/>
    <w:rsid w:val="00D66FBE"/>
    <w:rsid w:val="00D95D1A"/>
    <w:rsid w:val="00DB2187"/>
    <w:rsid w:val="00DC4CF5"/>
    <w:rsid w:val="00DD2D10"/>
    <w:rsid w:val="00DD73F1"/>
    <w:rsid w:val="00DE6C3F"/>
    <w:rsid w:val="00E02D59"/>
    <w:rsid w:val="00E25166"/>
    <w:rsid w:val="00E316E4"/>
    <w:rsid w:val="00E34F0A"/>
    <w:rsid w:val="00E62F0E"/>
    <w:rsid w:val="00E82108"/>
    <w:rsid w:val="00E85023"/>
    <w:rsid w:val="00E86DC0"/>
    <w:rsid w:val="00EA3970"/>
    <w:rsid w:val="00EB2FA5"/>
    <w:rsid w:val="00EC7EE7"/>
    <w:rsid w:val="00ED3F74"/>
    <w:rsid w:val="00EE2A05"/>
    <w:rsid w:val="00F10571"/>
    <w:rsid w:val="00F20B58"/>
    <w:rsid w:val="00F3183D"/>
    <w:rsid w:val="00F7127D"/>
    <w:rsid w:val="00F80021"/>
    <w:rsid w:val="00F81B03"/>
    <w:rsid w:val="00F90ADD"/>
    <w:rsid w:val="00F90F91"/>
    <w:rsid w:val="00FB3545"/>
    <w:rsid w:val="00FB3790"/>
    <w:rsid w:val="00FC68BE"/>
    <w:rsid w:val="00FD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B5E52D8-FB59-4FB2-A91B-D5BAE5D0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80C"/>
  </w:style>
  <w:style w:type="paragraph" w:styleId="Heading1">
    <w:name w:val="heading 1"/>
    <w:basedOn w:val="Normal"/>
    <w:next w:val="Normal"/>
    <w:link w:val="Heading1Char"/>
    <w:uiPriority w:val="9"/>
    <w:qFormat/>
    <w:rsid w:val="006108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8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link w:val="Heading5Char"/>
    <w:uiPriority w:val="9"/>
    <w:qFormat/>
    <w:rsid w:val="0061080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08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8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61080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61080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0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80C"/>
    <w:rPr>
      <w:rFonts w:ascii="Tahoma" w:hAnsi="Tahoma" w:cs="Tahoma"/>
      <w:sz w:val="16"/>
      <w:szCs w:val="16"/>
    </w:rPr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61080C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61080C"/>
    <w:rPr>
      <w:rFonts w:eastAsia="Times New Roman"/>
    </w:rPr>
  </w:style>
  <w:style w:type="paragraph" w:styleId="Title">
    <w:name w:val="Title"/>
    <w:basedOn w:val="Normal"/>
    <w:link w:val="TitleChar"/>
    <w:qFormat/>
    <w:rsid w:val="0061080C"/>
    <w:pPr>
      <w:spacing w:after="0" w:line="480" w:lineRule="auto"/>
      <w:jc w:val="center"/>
    </w:pPr>
    <w:rPr>
      <w:rFonts w:ascii="Times New Roman" w:eastAsia="Times New Roman" w:hAnsi="Times New Roman" w:cs="Angsana New"/>
      <w:b/>
      <w:sz w:val="24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61080C"/>
    <w:rPr>
      <w:rFonts w:ascii="Times New Roman" w:eastAsia="Times New Roman" w:hAnsi="Times New Roman" w:cs="Angsana New"/>
      <w:b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80C"/>
  </w:style>
  <w:style w:type="paragraph" w:styleId="Footer">
    <w:name w:val="footer"/>
    <w:basedOn w:val="Normal"/>
    <w:link w:val="Foot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80C"/>
  </w:style>
  <w:style w:type="character" w:styleId="Hyperlink">
    <w:name w:val="Hyperlink"/>
    <w:basedOn w:val="DefaultParagraphFont"/>
    <w:uiPriority w:val="99"/>
    <w:unhideWhenUsed/>
    <w:rsid w:val="0061080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6108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080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080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1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1080C"/>
    <w:rPr>
      <w:i/>
      <w:iCs/>
    </w:rPr>
  </w:style>
  <w:style w:type="character" w:styleId="Strong">
    <w:name w:val="Strong"/>
    <w:basedOn w:val="DefaultParagraphFont"/>
    <w:uiPriority w:val="22"/>
    <w:qFormat/>
    <w:rsid w:val="0061080C"/>
    <w:rPr>
      <w:b/>
      <w:bCs/>
    </w:rPr>
  </w:style>
  <w:style w:type="table" w:styleId="TableGrid">
    <w:name w:val="Table Grid"/>
    <w:basedOn w:val="TableNormal"/>
    <w:uiPriority w:val="59"/>
    <w:rsid w:val="00610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61080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odyTextIndent3">
    <w:name w:val="Body Text Indent 3"/>
    <w:basedOn w:val="Normal"/>
    <w:link w:val="BodyTextIndent3Char"/>
    <w:rsid w:val="0061080C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1080C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58031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8031A"/>
  </w:style>
  <w:style w:type="table" w:customStyle="1" w:styleId="TableGrid1">
    <w:name w:val="Table Grid1"/>
    <w:basedOn w:val="TableNormal"/>
    <w:next w:val="TableGrid"/>
    <w:uiPriority w:val="59"/>
    <w:rsid w:val="006818D0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8C7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8C7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656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76BC0-73B7-487B-9601-01218CD00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40</cp:revision>
  <dcterms:created xsi:type="dcterms:W3CDTF">2022-10-24T14:48:00Z</dcterms:created>
  <dcterms:modified xsi:type="dcterms:W3CDTF">2022-10-31T03:28:00Z</dcterms:modified>
</cp:coreProperties>
</file>